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rPr>
          <w:rFonts w:hint="default" w:ascii="ＭＳ ゴシック" w:hAnsi="ＭＳ ゴシック" w:eastAsia="ＭＳ ゴシック"/>
          <w:sz w:val="22"/>
          <w:u w:val="single" w:color="auto"/>
        </w:rPr>
      </w:pPr>
      <w:r>
        <w:rPr>
          <w:rFonts w:hint="eastAsia" w:ascii="ＭＳ ゴシック" w:hAnsi="ＭＳ ゴシック" w:eastAsia="ＭＳ ゴシック"/>
          <w:sz w:val="20"/>
        </w:rPr>
        <w:t>様式第</w:t>
      </w:r>
      <w:r>
        <w:rPr>
          <w:rFonts w:hint="eastAsia" w:ascii="ＭＳ ゴシック" w:hAnsi="ＭＳ ゴシック" w:eastAsia="ＭＳ ゴシック"/>
          <w:sz w:val="20"/>
        </w:rPr>
        <w:t>1</w:t>
      </w:r>
      <w:r>
        <w:rPr>
          <w:rFonts w:hint="eastAsia" w:ascii="ＭＳ ゴシック" w:hAnsi="ＭＳ ゴシック" w:eastAsia="ＭＳ ゴシック"/>
          <w:sz w:val="20"/>
        </w:rPr>
        <w:t>号　</w:t>
      </w:r>
      <w:r>
        <w:rPr>
          <w:rFonts w:hint="eastAsia" w:ascii="ＭＳ ゴシック" w:hAnsi="ＭＳ ゴシック" w:eastAsia="ＭＳ ゴシック"/>
          <w:sz w:val="24"/>
        </w:rPr>
        <w:t>　　　　　　　　　　　　　　　　　　　　　　　　　　　　　　　　　　</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32"/>
        </w:rPr>
        <w:t>≪阿波市生活応援券取扱店舗登録申込書≫</w:t>
      </w:r>
    </w:p>
    <w:p>
      <w:pPr>
        <w:pStyle w:val="0"/>
        <w:spacing w:line="160" w:lineRule="exact"/>
        <w:ind w:firstLine="284"/>
        <w:rPr>
          <w:rFonts w:hint="default" w:ascii="ＭＳ ゴシック" w:hAnsi="ＭＳ ゴシック" w:eastAsia="ＭＳ ゴシック"/>
          <w:sz w:val="24"/>
        </w:rPr>
      </w:pPr>
    </w:p>
    <w:p>
      <w:pPr>
        <w:pStyle w:val="0"/>
        <w:ind w:firstLine="480" w:firstLineChars="200"/>
        <w:jc w:val="left"/>
        <w:rPr>
          <w:rFonts w:hint="default" w:ascii="ＭＳ ゴシック" w:hAnsi="ＭＳ ゴシック" w:eastAsia="ＭＳ ゴシック"/>
          <w:sz w:val="24"/>
        </w:rPr>
      </w:pPr>
      <w:r>
        <w:rPr>
          <w:rFonts w:hint="eastAsia" w:ascii="ＭＳ ゴシック" w:hAnsi="ＭＳ ゴシック" w:eastAsia="ＭＳ ゴシック"/>
          <w:sz w:val="24"/>
        </w:rPr>
        <w:t>阿波市長　様</w:t>
      </w:r>
    </w:p>
    <w:p>
      <w:pPr>
        <w:pStyle w:val="0"/>
        <w:wordWrap w:val="0"/>
        <w:ind w:firstLine="281"/>
        <w:jc w:val="right"/>
        <w:rPr>
          <w:rFonts w:hint="default" w:ascii="ＭＳ ゴシック" w:hAnsi="ＭＳ ゴシック" w:eastAsia="ＭＳ ゴシック"/>
          <w:sz w:val="24"/>
        </w:rPr>
      </w:pPr>
      <w:r>
        <w:rPr>
          <w:rFonts w:hint="eastAsia" w:ascii="ＭＳ ゴシック" w:hAnsi="ＭＳ ゴシック" w:eastAsia="ＭＳ ゴシック"/>
          <w:sz w:val="22"/>
        </w:rPr>
        <w:t>令和８年　　月　　日　</w:t>
      </w:r>
    </w:p>
    <w:p>
      <w:pPr>
        <w:pStyle w:val="0"/>
        <w:spacing w:line="160" w:lineRule="exact"/>
        <w:rPr>
          <w:rFonts w:hint="default" w:ascii="ＭＳ ゴシック" w:hAnsi="ＭＳ ゴシック" w:eastAsia="ＭＳ ゴシック"/>
          <w:sz w:val="22"/>
        </w:rPr>
      </w:pPr>
    </w:p>
    <w:p>
      <w:pPr>
        <w:pStyle w:val="0"/>
        <w:spacing w:line="320" w:lineRule="exact"/>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令和８年度阿波市生活応援券取扱店舗としての登録を希望しますので次のとおり申し込みます。</w:t>
      </w:r>
    </w:p>
    <w:p>
      <w:pPr>
        <w:pStyle w:val="0"/>
        <w:spacing w:line="320" w:lineRule="exact"/>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なお、申し込みにあたって、阿波市生活応援券事業実施要綱及び募集要項等を遵守することを誓約します。</w:t>
      </w:r>
    </w:p>
    <w:p>
      <w:pPr>
        <w:pStyle w:val="0"/>
        <w:spacing w:line="320" w:lineRule="exact"/>
        <w:ind w:firstLine="220" w:firstLineChars="100"/>
        <w:rPr>
          <w:rFonts w:hint="default" w:ascii="ＭＳ ゴシック" w:hAnsi="ＭＳ ゴシック" w:eastAsia="ＭＳ ゴシック"/>
          <w:sz w:val="22"/>
        </w:rPr>
      </w:pPr>
    </w:p>
    <w:p>
      <w:pPr>
        <w:pStyle w:val="0"/>
        <w:spacing w:line="320" w:lineRule="exact"/>
        <w:ind w:firstLine="220" w:firstLineChars="100"/>
        <w:rPr>
          <w:rFonts w:hint="eastAsia" w:ascii="ＭＳ ゴシック" w:hAnsi="ＭＳ ゴシック" w:eastAsia="ＭＳ ゴシック"/>
          <w:sz w:val="22"/>
        </w:rPr>
      </w:pPr>
    </w:p>
    <w:p>
      <w:pPr>
        <w:pStyle w:val="0"/>
        <w:spacing w:line="160" w:lineRule="exact"/>
        <w:rPr>
          <w:rFonts w:hint="default" w:ascii="ＭＳ ゴシック" w:hAnsi="ＭＳ ゴシック" w:eastAsia="ＭＳ ゴシック"/>
          <w:sz w:val="22"/>
        </w:rPr>
      </w:pPr>
    </w:p>
    <w:tbl>
      <w:tblPr>
        <w:tblStyle w:val="24"/>
        <w:tblW w:w="9923" w:type="dxa"/>
        <w:tblInd w:w="137" w:type="dxa"/>
        <w:tblLayout w:type="fixed"/>
        <w:tblLook w:firstRow="1" w:lastRow="0" w:firstColumn="1" w:lastColumn="0" w:noHBand="0" w:noVBand="1" w:val="04A0"/>
      </w:tblPr>
      <w:tblGrid>
        <w:gridCol w:w="2268"/>
        <w:gridCol w:w="3518"/>
        <w:gridCol w:w="735"/>
        <w:gridCol w:w="3402"/>
      </w:tblGrid>
      <w:tr>
        <w:trPr>
          <w:trHeight w:val="340" w:hRule="atLeast"/>
        </w:trPr>
        <w:tc>
          <w:tcPr>
            <w:tcW w:w="2268"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pacing w:val="66"/>
                <w:kern w:val="0"/>
                <w:sz w:val="20"/>
                <w:fitText w:val="1200" w:id="1"/>
              </w:rPr>
              <w:t>フリガ</w:t>
            </w:r>
            <w:r>
              <w:rPr>
                <w:rFonts w:hint="eastAsia" w:ascii="ＭＳ ゴシック" w:hAnsi="ＭＳ ゴシック" w:eastAsia="ＭＳ ゴシック"/>
                <w:spacing w:val="2"/>
                <w:kern w:val="0"/>
                <w:sz w:val="20"/>
                <w:fitText w:val="1200" w:id="1"/>
              </w:rPr>
              <w:t>ナ</w:t>
            </w:r>
          </w:p>
        </w:tc>
        <w:tc>
          <w:tcPr>
            <w:tcW w:w="7655" w:type="dxa"/>
            <w:gridSpan w:val="3"/>
            <w:vAlign w:val="top"/>
          </w:tcPr>
          <w:p>
            <w:pPr>
              <w:pStyle w:val="0"/>
              <w:rPr>
                <w:rFonts w:hint="default" w:ascii="ＭＳ ゴシック" w:hAnsi="ＭＳ ゴシック" w:eastAsia="ＭＳ ゴシック"/>
                <w:sz w:val="22"/>
              </w:rPr>
            </w:pPr>
          </w:p>
        </w:tc>
      </w:tr>
      <w:tr>
        <w:trPr>
          <w:trHeight w:val="680" w:hRule="atLeast"/>
        </w:trPr>
        <w:tc>
          <w:tcPr>
            <w:tcW w:w="2268"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kern w:val="0"/>
                <w:sz w:val="22"/>
                <w:fitText w:val="1320" w:id="2"/>
              </w:rPr>
              <w:t>店舗等の名称</w:t>
            </w:r>
          </w:p>
        </w:tc>
        <w:tc>
          <w:tcPr>
            <w:tcW w:w="7655" w:type="dxa"/>
            <w:gridSpan w:val="3"/>
            <w:vAlign w:val="top"/>
          </w:tcPr>
          <w:p>
            <w:pPr>
              <w:pStyle w:val="0"/>
              <w:rPr>
                <w:rFonts w:hint="default" w:ascii="ＭＳ ゴシック" w:hAnsi="ＭＳ ゴシック" w:eastAsia="ＭＳ ゴシック"/>
                <w:sz w:val="22"/>
              </w:rPr>
            </w:pPr>
          </w:p>
        </w:tc>
      </w:tr>
      <w:tr>
        <w:trPr>
          <w:trHeight w:val="340" w:hRule="atLeast"/>
        </w:trPr>
        <w:tc>
          <w:tcPr>
            <w:tcW w:w="2268"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66"/>
                <w:kern w:val="0"/>
                <w:sz w:val="20"/>
                <w:fitText w:val="1200" w:id="3"/>
              </w:rPr>
              <w:t>フリガ</w:t>
            </w:r>
            <w:r>
              <w:rPr>
                <w:rFonts w:hint="eastAsia" w:ascii="ＭＳ ゴシック" w:hAnsi="ＭＳ ゴシック" w:eastAsia="ＭＳ ゴシック"/>
                <w:spacing w:val="2"/>
                <w:kern w:val="0"/>
                <w:sz w:val="20"/>
                <w:fitText w:val="1200" w:id="3"/>
              </w:rPr>
              <w:t>ナ</w:t>
            </w:r>
          </w:p>
        </w:tc>
        <w:tc>
          <w:tcPr>
            <w:tcW w:w="7655" w:type="dxa"/>
            <w:gridSpan w:val="3"/>
            <w:vAlign w:val="top"/>
          </w:tcPr>
          <w:p>
            <w:pPr>
              <w:pStyle w:val="0"/>
              <w:rPr>
                <w:rFonts w:hint="default" w:ascii="ＭＳ ゴシック" w:hAnsi="ＭＳ ゴシック" w:eastAsia="ＭＳ ゴシック"/>
                <w:sz w:val="22"/>
              </w:rPr>
            </w:pPr>
          </w:p>
        </w:tc>
      </w:tr>
      <w:tr>
        <w:trPr>
          <w:trHeight w:val="680" w:hRule="atLeast"/>
        </w:trPr>
        <w:tc>
          <w:tcPr>
            <w:tcW w:w="2268"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157"/>
                <w:fitText w:val="1260" w:id="4"/>
              </w:rPr>
              <w:t>法人</w:t>
            </w:r>
            <w:r>
              <w:rPr>
                <w:rFonts w:hint="eastAsia" w:ascii="ＭＳ ゴシック" w:hAnsi="ＭＳ ゴシック" w:eastAsia="ＭＳ ゴシック"/>
                <w:spacing w:val="1"/>
                <w:fitText w:val="1260" w:id="4"/>
              </w:rPr>
              <w:t>名</w:t>
            </w:r>
          </w:p>
        </w:tc>
        <w:tc>
          <w:tcPr>
            <w:tcW w:w="7655" w:type="dxa"/>
            <w:gridSpan w:val="3"/>
            <w:vAlign w:val="center"/>
          </w:tcPr>
          <w:p>
            <w:pPr>
              <w:pStyle w:val="0"/>
              <w:ind w:firstLine="6820" w:firstLineChars="3100"/>
              <w:rPr>
                <w:rFonts w:hint="default" w:ascii="ＭＳ ゴシック" w:hAnsi="ＭＳ ゴシック" w:eastAsia="ＭＳ ゴシック"/>
                <w:sz w:val="22"/>
              </w:rPr>
            </w:pPr>
            <w:r>
              <w:rPr>
                <w:rFonts w:hint="eastAsia" w:ascii="ＭＳ ゴシック" w:hAnsi="ＭＳ ゴシック" w:eastAsia="ＭＳ ゴシック"/>
                <w:sz w:val="22"/>
              </w:rPr>
              <w:t>　</w:t>
            </w:r>
          </w:p>
        </w:tc>
      </w:tr>
      <w:tr>
        <w:trPr>
          <w:trHeight w:val="300" w:hRule="atLeast"/>
        </w:trPr>
        <w:tc>
          <w:tcPr>
            <w:tcW w:w="2268" w:type="dxa"/>
            <w:vAlign w:val="center"/>
          </w:tcPr>
          <w:p>
            <w:pPr>
              <w:pStyle w:val="0"/>
              <w:jc w:val="center"/>
              <w:rPr>
                <w:rFonts w:hint="eastAsia"/>
              </w:rPr>
            </w:pPr>
            <w:r>
              <w:rPr>
                <w:rFonts w:hint="eastAsia" w:ascii="ＭＳ ゴシック" w:hAnsi="ＭＳ ゴシック" w:eastAsia="ＭＳ ゴシック"/>
                <w:spacing w:val="66"/>
                <w:kern w:val="0"/>
                <w:sz w:val="20"/>
                <w:fitText w:val="1200" w:id="5"/>
              </w:rPr>
              <w:t>フリガ</w:t>
            </w:r>
            <w:r>
              <w:rPr>
                <w:rFonts w:hint="eastAsia" w:ascii="ＭＳ ゴシック" w:hAnsi="ＭＳ ゴシック" w:eastAsia="ＭＳ ゴシック"/>
                <w:spacing w:val="2"/>
                <w:kern w:val="0"/>
                <w:sz w:val="20"/>
                <w:fitText w:val="1200" w:id="5"/>
              </w:rPr>
              <w:t>ナ</w:t>
            </w:r>
          </w:p>
        </w:tc>
        <w:tc>
          <w:tcPr>
            <w:tcW w:w="7655" w:type="dxa"/>
            <w:gridSpan w:val="3"/>
            <w:vAlign w:val="top"/>
          </w:tcPr>
          <w:p>
            <w:pPr>
              <w:pStyle w:val="0"/>
              <w:rPr>
                <w:rFonts w:hint="eastAsia"/>
              </w:rPr>
            </w:pPr>
          </w:p>
        </w:tc>
      </w:tr>
      <w:tr>
        <w:trPr>
          <w:trHeight w:val="650" w:hRule="atLeast"/>
        </w:trPr>
        <w:tc>
          <w:tcPr>
            <w:tcW w:w="2268" w:type="dxa"/>
            <w:vAlign w:val="center"/>
          </w:tcPr>
          <w:p>
            <w:pPr>
              <w:pStyle w:val="0"/>
              <w:jc w:val="center"/>
              <w:rPr>
                <w:rFonts w:hint="eastAsia"/>
              </w:rPr>
            </w:pPr>
            <w:r>
              <w:rPr>
                <w:rFonts w:hint="eastAsia" w:ascii="ＭＳ ゴシック" w:hAnsi="ＭＳ ゴシック" w:eastAsia="ＭＳ ゴシック"/>
                <w:spacing w:val="70"/>
                <w:fitText w:val="1260" w:id="6"/>
              </w:rPr>
              <w:t>代表者</w:t>
            </w:r>
            <w:r>
              <w:rPr>
                <w:rFonts w:hint="eastAsia" w:ascii="ＭＳ ゴシック" w:hAnsi="ＭＳ ゴシック" w:eastAsia="ＭＳ ゴシック"/>
                <w:fitText w:val="1260" w:id="6"/>
              </w:rPr>
              <w:t>名</w:t>
            </w:r>
          </w:p>
        </w:tc>
        <w:tc>
          <w:tcPr>
            <w:tcW w:w="7655" w:type="dxa"/>
            <w:gridSpan w:val="3"/>
            <w:vAlign w:val="top"/>
          </w:tcPr>
          <w:p>
            <w:pPr>
              <w:pStyle w:val="0"/>
              <w:rPr>
                <w:rFonts w:hint="eastAsia"/>
              </w:rPr>
            </w:pPr>
            <w:bookmarkStart w:id="0" w:name="_GoBack"/>
            <w:bookmarkEnd w:id="0"/>
          </w:p>
        </w:tc>
      </w:tr>
      <w:tr>
        <w:trPr>
          <w:trHeight w:val="850" w:hRule="atLeast"/>
        </w:trPr>
        <w:tc>
          <w:tcPr>
            <w:tcW w:w="2268"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pacing w:val="17"/>
                <w:fitText w:val="1680" w:id="7"/>
              </w:rPr>
              <w:t>店舗等の所在</w:t>
            </w:r>
            <w:r>
              <w:rPr>
                <w:rFonts w:hint="eastAsia" w:ascii="ＭＳ ゴシック" w:hAnsi="ＭＳ ゴシック" w:eastAsia="ＭＳ ゴシック"/>
                <w:spacing w:val="3"/>
                <w:fitText w:val="1680" w:id="7"/>
              </w:rPr>
              <w:t>地</w:t>
            </w:r>
          </w:p>
        </w:tc>
        <w:tc>
          <w:tcPr>
            <w:tcW w:w="7655" w:type="dxa"/>
            <w:gridSpan w:val="3"/>
            <w:vAlign w:val="top"/>
          </w:tcPr>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阿波市</w:t>
            </w:r>
          </w:p>
        </w:tc>
      </w:tr>
      <w:tr>
        <w:trPr>
          <w:trHeight w:val="454" w:hRule="atLeast"/>
        </w:trPr>
        <w:tc>
          <w:tcPr>
            <w:tcW w:w="2268" w:type="dxa"/>
            <w:vAlign w:val="center"/>
          </w:tcPr>
          <w:p>
            <w:pPr>
              <w:pStyle w:val="0"/>
              <w:spacing w:line="276" w:lineRule="auto"/>
              <w:jc w:val="center"/>
              <w:rPr>
                <w:rFonts w:hint="default" w:ascii="ＭＳ ゴシック" w:hAnsi="ＭＳ ゴシック" w:eastAsia="ＭＳ ゴシック"/>
                <w:sz w:val="22"/>
              </w:rPr>
            </w:pPr>
            <w:r>
              <w:rPr>
                <w:rFonts w:hint="eastAsia" w:ascii="ＭＳ ゴシック" w:hAnsi="ＭＳ ゴシック" w:eastAsia="ＭＳ ゴシック"/>
                <w:spacing w:val="73"/>
                <w:kern w:val="0"/>
                <w:sz w:val="22"/>
                <w:fitText w:val="1320" w:id="8"/>
              </w:rPr>
              <w:t>電話番</w:t>
            </w:r>
            <w:r>
              <w:rPr>
                <w:rFonts w:hint="eastAsia" w:ascii="ＭＳ ゴシック" w:hAnsi="ＭＳ ゴシック" w:eastAsia="ＭＳ ゴシック"/>
                <w:spacing w:val="1"/>
                <w:kern w:val="0"/>
                <w:sz w:val="22"/>
                <w:fitText w:val="1320" w:id="8"/>
              </w:rPr>
              <w:t>号</w:t>
            </w:r>
          </w:p>
        </w:tc>
        <w:tc>
          <w:tcPr>
            <w:tcW w:w="3518" w:type="dxa"/>
            <w:vAlign w:val="top"/>
          </w:tcPr>
          <w:p>
            <w:pPr>
              <w:pStyle w:val="0"/>
              <w:spacing w:line="276" w:lineRule="auto"/>
              <w:rPr>
                <w:rFonts w:hint="default" w:ascii="ＭＳ ゴシック" w:hAnsi="ＭＳ ゴシック" w:eastAsia="ＭＳ ゴシック"/>
                <w:sz w:val="22"/>
              </w:rPr>
            </w:pPr>
          </w:p>
        </w:tc>
        <w:tc>
          <w:tcPr>
            <w:tcW w:w="735" w:type="dxa"/>
            <w:vAlign w:val="top"/>
          </w:tcPr>
          <w:p>
            <w:pPr>
              <w:pStyle w:val="0"/>
              <w:spacing w:line="276" w:lineRule="auto"/>
              <w:jc w:val="center"/>
              <w:rPr>
                <w:rFonts w:hint="default" w:ascii="ＭＳ ゴシック" w:hAnsi="ＭＳ ゴシック" w:eastAsia="ＭＳ ゴシック"/>
                <w:sz w:val="22"/>
              </w:rPr>
            </w:pPr>
            <w:r>
              <w:rPr>
                <w:rFonts w:hint="eastAsia" w:ascii="ＭＳ ゴシック" w:hAnsi="ＭＳ ゴシック" w:eastAsia="ＭＳ ゴシック"/>
                <w:sz w:val="22"/>
              </w:rPr>
              <w:t>FAX</w:t>
            </w:r>
          </w:p>
        </w:tc>
        <w:tc>
          <w:tcPr>
            <w:tcW w:w="3402" w:type="dxa"/>
            <w:vAlign w:val="top"/>
          </w:tcPr>
          <w:p>
            <w:pPr>
              <w:pStyle w:val="0"/>
              <w:spacing w:line="276" w:lineRule="auto"/>
              <w:rPr>
                <w:rFonts w:hint="default" w:ascii="ＭＳ ゴシック" w:hAnsi="ＭＳ ゴシック" w:eastAsia="ＭＳ ゴシック"/>
                <w:sz w:val="22"/>
              </w:rPr>
            </w:pPr>
          </w:p>
        </w:tc>
      </w:tr>
      <w:tr>
        <w:trPr>
          <w:trHeight w:val="1086" w:hRule="atLeast"/>
        </w:trPr>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default" w:ascii="ＭＳ ゴシック" w:hAnsi="ＭＳ ゴシック" w:eastAsia="ＭＳ ゴシック"/>
                <w:sz w:val="22"/>
              </w:rPr>
            </w:pPr>
            <w:r>
              <w:rPr>
                <w:rFonts w:hint="eastAsia" w:ascii="ＭＳ ゴシック" w:hAnsi="ＭＳ ゴシック" w:eastAsia="ＭＳ ゴシック"/>
                <w:spacing w:val="44"/>
                <w:sz w:val="22"/>
                <w:fitText w:val="1760" w:id="9"/>
              </w:rPr>
              <w:t>主な取扱商</w:t>
            </w:r>
            <w:r>
              <w:rPr>
                <w:rFonts w:hint="eastAsia" w:ascii="ＭＳ ゴシック" w:hAnsi="ＭＳ ゴシック" w:eastAsia="ＭＳ ゴシック"/>
                <w:sz w:val="22"/>
                <w:fitText w:val="1760" w:id="9"/>
              </w:rPr>
              <w:t>品</w:t>
            </w:r>
          </w:p>
          <w:p>
            <w:pPr>
              <w:pStyle w:val="0"/>
              <w:spacing w:line="240" w:lineRule="atLeast"/>
              <w:jc w:val="center"/>
              <w:rPr>
                <w:rFonts w:hint="default" w:ascii="ＭＳ ゴシック" w:hAnsi="ＭＳ ゴシック" w:eastAsia="ＭＳ ゴシック"/>
                <w:sz w:val="22"/>
              </w:rPr>
            </w:pPr>
            <w:r>
              <w:rPr>
                <w:rFonts w:hint="eastAsia" w:ascii="ＭＳ ゴシック" w:hAnsi="ＭＳ ゴシック" w:eastAsia="ＭＳ ゴシック"/>
                <w:sz w:val="22"/>
                <w:fitText w:val="1760" w:id="10"/>
              </w:rPr>
              <w:t>又はサービス内容</w:t>
            </w:r>
          </w:p>
        </w:tc>
        <w:tc>
          <w:tcPr>
            <w:tcW w:w="7655" w:type="dxa"/>
            <w:gridSpan w:val="3"/>
            <w:vAlign w:val="top"/>
          </w:tcPr>
          <w:p>
            <w:pPr>
              <w:pStyle w:val="0"/>
              <w:spacing w:line="240" w:lineRule="atLeast"/>
              <w:rPr>
                <w:rFonts w:hint="default" w:ascii="ＭＳ ゴシック" w:hAnsi="ＭＳ ゴシック" w:eastAsia="ＭＳ ゴシック"/>
                <w:sz w:val="22"/>
              </w:rPr>
            </w:pPr>
          </w:p>
        </w:tc>
      </w:tr>
    </w:tbl>
    <w:p>
      <w:pPr>
        <w:pStyle w:val="0"/>
        <w:spacing w:line="240" w:lineRule="atLeast"/>
        <w:rPr>
          <w:rFonts w:hint="default" w:ascii="ＭＳ ゴシック" w:hAnsi="ＭＳ ゴシック" w:eastAsia="ＭＳ ゴシック"/>
          <w:sz w:val="22"/>
        </w:rPr>
      </w:pPr>
    </w:p>
    <w:p>
      <w:pPr>
        <w:pStyle w:val="0"/>
        <w:spacing w:line="160" w:lineRule="exact"/>
        <w:rPr>
          <w:rFonts w:hint="default" w:ascii="ＭＳ ゴシック" w:hAnsi="ＭＳ ゴシック" w:eastAsia="ＭＳ ゴシック"/>
          <w:sz w:val="22"/>
        </w:rPr>
      </w:pPr>
    </w:p>
    <w:p>
      <w:pPr>
        <w:pStyle w:val="0"/>
        <w:spacing w:line="160" w:lineRule="exac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【振込預金口座】</w:t>
      </w:r>
    </w:p>
    <w:tbl>
      <w:tblPr>
        <w:tblStyle w:val="24"/>
        <w:tblW w:w="9868" w:type="dxa"/>
        <w:tblInd w:w="137" w:type="dxa"/>
        <w:tblLayout w:type="fixed"/>
        <w:tblLook w:firstRow="1" w:lastRow="0" w:firstColumn="1" w:lastColumn="0" w:noHBand="0" w:noVBand="1" w:val="04A0"/>
      </w:tblPr>
      <w:tblGrid>
        <w:gridCol w:w="2268"/>
        <w:gridCol w:w="3260"/>
        <w:gridCol w:w="1134"/>
        <w:gridCol w:w="458"/>
        <w:gridCol w:w="458"/>
        <w:gridCol w:w="458"/>
        <w:gridCol w:w="458"/>
        <w:gridCol w:w="458"/>
        <w:gridCol w:w="458"/>
        <w:gridCol w:w="458"/>
      </w:tblGrid>
      <w:tr>
        <w:trPr>
          <w:trHeight w:val="340" w:hRule="atLeast"/>
        </w:trPr>
        <w:tc>
          <w:tcPr>
            <w:tcW w:w="2268"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66"/>
                <w:kern w:val="0"/>
                <w:sz w:val="20"/>
                <w:fitText w:val="1200" w:id="11"/>
              </w:rPr>
              <w:t>フリガ</w:t>
            </w:r>
            <w:r>
              <w:rPr>
                <w:rFonts w:hint="eastAsia" w:ascii="ＭＳ ゴシック" w:hAnsi="ＭＳ ゴシック" w:eastAsia="ＭＳ ゴシック"/>
                <w:spacing w:val="2"/>
                <w:kern w:val="0"/>
                <w:sz w:val="20"/>
                <w:fitText w:val="1200" w:id="11"/>
              </w:rPr>
              <w:t>ナ</w:t>
            </w:r>
          </w:p>
        </w:tc>
        <w:tc>
          <w:tcPr>
            <w:tcW w:w="7600" w:type="dxa"/>
            <w:gridSpan w:val="9"/>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tc>
      </w:tr>
      <w:tr>
        <w:trPr>
          <w:trHeight w:val="680" w:hRule="atLeast"/>
        </w:trPr>
        <w:tc>
          <w:tcPr>
            <w:tcW w:w="2268"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pacing w:val="73"/>
                <w:kern w:val="0"/>
                <w:sz w:val="22"/>
                <w:fitText w:val="1320" w:id="12"/>
              </w:rPr>
              <w:t>口座名</w:t>
            </w:r>
            <w:r>
              <w:rPr>
                <w:rFonts w:hint="eastAsia" w:ascii="ＭＳ ゴシック" w:hAnsi="ＭＳ ゴシック" w:eastAsia="ＭＳ ゴシック"/>
                <w:spacing w:val="1"/>
                <w:kern w:val="0"/>
                <w:sz w:val="22"/>
                <w:fitText w:val="1320" w:id="12"/>
              </w:rPr>
              <w:t>義</w:t>
            </w:r>
          </w:p>
        </w:tc>
        <w:tc>
          <w:tcPr>
            <w:tcW w:w="7600" w:type="dxa"/>
            <w:gridSpan w:val="9"/>
            <w:vAlign w:val="top"/>
          </w:tcPr>
          <w:p>
            <w:pPr>
              <w:pStyle w:val="0"/>
              <w:spacing w:line="360" w:lineRule="auto"/>
              <w:rPr>
                <w:rFonts w:hint="default" w:ascii="ＭＳ ゴシック" w:hAnsi="ＭＳ ゴシック" w:eastAsia="ＭＳ ゴシック"/>
                <w:sz w:val="22"/>
              </w:rPr>
            </w:pPr>
          </w:p>
        </w:tc>
      </w:tr>
      <w:tr>
        <w:trPr>
          <w:trHeight w:val="680" w:hRule="atLeast"/>
        </w:trPr>
        <w:tc>
          <w:tcPr>
            <w:tcW w:w="2268"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pacing w:val="27"/>
                <w:kern w:val="0"/>
                <w:sz w:val="22"/>
                <w:fitText w:val="1320" w:id="13"/>
              </w:rPr>
              <w:t>金融機関</w:t>
            </w:r>
            <w:r>
              <w:rPr>
                <w:rFonts w:hint="eastAsia" w:ascii="ＭＳ ゴシック" w:hAnsi="ＭＳ ゴシック" w:eastAsia="ＭＳ ゴシック"/>
                <w:spacing w:val="2"/>
                <w:kern w:val="0"/>
                <w:sz w:val="22"/>
                <w:fitText w:val="1320" w:id="13"/>
              </w:rPr>
              <w:t>名</w:t>
            </w:r>
          </w:p>
        </w:tc>
        <w:tc>
          <w:tcPr>
            <w:tcW w:w="3260" w:type="dxa"/>
            <w:vAlign w:val="top"/>
          </w:tcPr>
          <w:p>
            <w:pPr>
              <w:pStyle w:val="0"/>
              <w:spacing w:line="360" w:lineRule="auto"/>
              <w:rPr>
                <w:rFonts w:hint="default" w:ascii="ＭＳ ゴシック" w:hAnsi="ＭＳ ゴシック" w:eastAsia="ＭＳ ゴシック"/>
                <w:sz w:val="22"/>
              </w:rPr>
            </w:pPr>
          </w:p>
        </w:tc>
        <w:tc>
          <w:tcPr>
            <w:tcW w:w="1134"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z w:val="22"/>
              </w:rPr>
              <w:t>支店名</w:t>
            </w:r>
          </w:p>
        </w:tc>
        <w:tc>
          <w:tcPr>
            <w:tcW w:w="3206" w:type="dxa"/>
            <w:gridSpan w:val="7"/>
            <w:vAlign w:val="top"/>
          </w:tcPr>
          <w:p>
            <w:pPr>
              <w:pStyle w:val="0"/>
              <w:spacing w:line="360" w:lineRule="auto"/>
              <w:rPr>
                <w:rFonts w:hint="default" w:ascii="ＭＳ ゴシック" w:hAnsi="ＭＳ ゴシック" w:eastAsia="ＭＳ ゴシック"/>
                <w:sz w:val="22"/>
              </w:rPr>
            </w:pPr>
          </w:p>
        </w:tc>
      </w:tr>
      <w:tr>
        <w:trPr>
          <w:trHeight w:val="680" w:hRule="atLeast"/>
        </w:trPr>
        <w:tc>
          <w:tcPr>
            <w:tcW w:w="2268"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pacing w:val="73"/>
                <w:kern w:val="0"/>
                <w:sz w:val="22"/>
                <w:fitText w:val="1320" w:id="14"/>
              </w:rPr>
              <w:t>預金種</w:t>
            </w:r>
            <w:r>
              <w:rPr>
                <w:rFonts w:hint="eastAsia" w:ascii="ＭＳ ゴシック" w:hAnsi="ＭＳ ゴシック" w:eastAsia="ＭＳ ゴシック"/>
                <w:spacing w:val="1"/>
                <w:kern w:val="0"/>
                <w:sz w:val="22"/>
                <w:fitText w:val="1320" w:id="14"/>
              </w:rPr>
              <w:t>類</w:t>
            </w:r>
          </w:p>
        </w:tc>
        <w:tc>
          <w:tcPr>
            <w:tcW w:w="3260"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z w:val="22"/>
              </w:rPr>
              <w:t>普通預金　・　当座預金</w:t>
            </w:r>
          </w:p>
        </w:tc>
        <w:tc>
          <w:tcPr>
            <w:tcW w:w="1134" w:type="dxa"/>
            <w:vAlign w:val="center"/>
          </w:tcPr>
          <w:p>
            <w:pPr>
              <w:pStyle w:val="0"/>
              <w:spacing w:line="360" w:lineRule="auto"/>
              <w:jc w:val="center"/>
              <w:rPr>
                <w:rFonts w:hint="default" w:ascii="ＭＳ ゴシック" w:hAnsi="ＭＳ ゴシック" w:eastAsia="ＭＳ ゴシック"/>
                <w:sz w:val="22"/>
              </w:rPr>
            </w:pPr>
            <w:r>
              <w:rPr>
                <w:rFonts w:hint="eastAsia" w:ascii="ＭＳ ゴシック" w:hAnsi="ＭＳ ゴシック" w:eastAsia="ＭＳ ゴシック"/>
                <w:sz w:val="22"/>
              </w:rPr>
              <w:t>口座番号</w:t>
            </w:r>
          </w:p>
        </w:tc>
        <w:tc>
          <w:tcPr>
            <w:tcW w:w="458" w:type="dxa"/>
            <w:vAlign w:val="top"/>
          </w:tcPr>
          <w:p>
            <w:pPr>
              <w:pStyle w:val="0"/>
              <w:spacing w:line="360" w:lineRule="auto"/>
              <w:rPr>
                <w:rFonts w:hint="default" w:ascii="ＭＳ ゴシック" w:hAnsi="ＭＳ ゴシック" w:eastAsia="ＭＳ ゴシック"/>
                <w:sz w:val="22"/>
              </w:rPr>
            </w:pPr>
          </w:p>
        </w:tc>
        <w:tc>
          <w:tcPr>
            <w:tcW w:w="458" w:type="dxa"/>
            <w:vAlign w:val="top"/>
          </w:tcPr>
          <w:p>
            <w:pPr>
              <w:pStyle w:val="0"/>
              <w:spacing w:line="360" w:lineRule="auto"/>
              <w:rPr>
                <w:rFonts w:hint="default" w:ascii="ＭＳ ゴシック" w:hAnsi="ＭＳ ゴシック" w:eastAsia="ＭＳ ゴシック"/>
                <w:sz w:val="22"/>
              </w:rPr>
            </w:pPr>
          </w:p>
        </w:tc>
        <w:tc>
          <w:tcPr>
            <w:tcW w:w="458" w:type="dxa"/>
            <w:vAlign w:val="top"/>
          </w:tcPr>
          <w:p>
            <w:pPr>
              <w:pStyle w:val="0"/>
              <w:spacing w:line="360" w:lineRule="auto"/>
              <w:rPr>
                <w:rFonts w:hint="default" w:ascii="ＭＳ ゴシック" w:hAnsi="ＭＳ ゴシック" w:eastAsia="ＭＳ ゴシック"/>
                <w:sz w:val="22"/>
              </w:rPr>
            </w:pPr>
          </w:p>
        </w:tc>
        <w:tc>
          <w:tcPr>
            <w:tcW w:w="458" w:type="dxa"/>
            <w:vAlign w:val="top"/>
          </w:tcPr>
          <w:p>
            <w:pPr>
              <w:pStyle w:val="0"/>
              <w:spacing w:line="360" w:lineRule="auto"/>
              <w:rPr>
                <w:rFonts w:hint="default" w:ascii="ＭＳ ゴシック" w:hAnsi="ＭＳ ゴシック" w:eastAsia="ＭＳ ゴシック"/>
                <w:sz w:val="22"/>
              </w:rPr>
            </w:pPr>
          </w:p>
        </w:tc>
        <w:tc>
          <w:tcPr>
            <w:tcW w:w="458" w:type="dxa"/>
            <w:vAlign w:val="top"/>
          </w:tcPr>
          <w:p>
            <w:pPr>
              <w:pStyle w:val="0"/>
              <w:spacing w:line="360" w:lineRule="auto"/>
              <w:rPr>
                <w:rFonts w:hint="default" w:ascii="ＭＳ ゴシック" w:hAnsi="ＭＳ ゴシック" w:eastAsia="ＭＳ ゴシック"/>
                <w:sz w:val="22"/>
              </w:rPr>
            </w:pPr>
          </w:p>
        </w:tc>
        <w:tc>
          <w:tcPr>
            <w:tcW w:w="458" w:type="dxa"/>
            <w:vAlign w:val="top"/>
          </w:tcPr>
          <w:p>
            <w:pPr>
              <w:pStyle w:val="0"/>
              <w:spacing w:line="360" w:lineRule="auto"/>
              <w:rPr>
                <w:rFonts w:hint="default" w:ascii="ＭＳ ゴシック" w:hAnsi="ＭＳ ゴシック" w:eastAsia="ＭＳ ゴシック"/>
                <w:sz w:val="22"/>
              </w:rPr>
            </w:pPr>
          </w:p>
        </w:tc>
        <w:tc>
          <w:tcPr>
            <w:tcW w:w="458" w:type="dxa"/>
            <w:vAlign w:val="top"/>
          </w:tcPr>
          <w:p>
            <w:pPr>
              <w:pStyle w:val="0"/>
              <w:spacing w:line="360" w:lineRule="auto"/>
              <w:rPr>
                <w:rFonts w:hint="default" w:ascii="ＭＳ ゴシック" w:hAnsi="ＭＳ ゴシック" w:eastAsia="ＭＳ ゴシック"/>
                <w:sz w:val="22"/>
              </w:rPr>
            </w:pPr>
          </w:p>
        </w:tc>
      </w:tr>
    </w:tbl>
    <w:p>
      <w:pPr>
        <w:pStyle w:val="0"/>
        <w:spacing w:line="160" w:lineRule="exact"/>
        <w:rPr>
          <w:rFonts w:hint="default" w:ascii="ＭＳ ゴシック" w:hAnsi="ＭＳ ゴシック" w:eastAsia="ＭＳ ゴシック"/>
          <w:sz w:val="22"/>
        </w:rPr>
      </w:pPr>
    </w:p>
    <w:p>
      <w:pPr>
        <w:pStyle w:val="0"/>
        <w:spacing w:line="280" w:lineRule="exact"/>
        <w:ind w:left="180" w:hanging="180" w:hangingChars="100"/>
        <w:rPr>
          <w:rFonts w:hint="default" w:ascii="ＭＳ ゴシック" w:hAnsi="ＭＳ ゴシック" w:eastAsia="ＭＳ ゴシック"/>
          <w:color w:val="000000"/>
          <w:kern w:val="0"/>
          <w:sz w:val="18"/>
        </w:rPr>
      </w:pPr>
    </w:p>
    <w:p>
      <w:pPr>
        <w:pStyle w:val="0"/>
        <w:spacing w:line="280" w:lineRule="exact"/>
        <w:ind w:left="180" w:hanging="180" w:hangingChars="100"/>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●阿波市ホームページの「取扱店舗一覧表」に掲載させていただきます。</w:t>
      </w:r>
    </w:p>
    <w:p>
      <w:pPr>
        <w:pStyle w:val="0"/>
        <w:spacing w:line="280" w:lineRule="exact"/>
        <w:rPr>
          <w:rFonts w:hint="default" w:ascii="ＭＳ ゴシック" w:hAnsi="ＭＳ ゴシック" w:eastAsia="ＭＳ ゴシック"/>
          <w:b w:val="1"/>
          <w:color w:val="000000"/>
          <w:kern w:val="0"/>
          <w:sz w:val="20"/>
        </w:rPr>
      </w:pPr>
      <w:r>
        <w:rPr>
          <w:rFonts w:hint="eastAsia" w:ascii="ＭＳ ゴシック" w:hAnsi="ＭＳ ゴシック" w:eastAsia="ＭＳ ゴシック"/>
          <w:color w:val="000000"/>
          <w:kern w:val="0"/>
          <w:sz w:val="18"/>
        </w:rPr>
        <w:t>●本申込書に記入いただいた個人情報につきましては、本事業以外には使用いたしません。</w:t>
      </w:r>
    </w:p>
    <w:sectPr>
      <w:pgSz w:w="11906" w:h="16838"/>
      <w:pgMar w:top="680" w:right="964" w:bottom="680"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6</Words>
  <Characters>442</Characters>
  <Application>JUST Note</Application>
  <Lines>61</Lines>
  <Paragraphs>34</Paragraphs>
  <CharactersWithSpaces>512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百合子</dc:creator>
  <cp:lastModifiedBy>坂東 謙</cp:lastModifiedBy>
  <cp:lastPrinted>2022-05-27T09:34:00Z</cp:lastPrinted>
  <dcterms:created xsi:type="dcterms:W3CDTF">2022-05-20T01:22:00Z</dcterms:created>
  <dcterms:modified xsi:type="dcterms:W3CDTF">2026-02-06T06:26:40Z</dcterms:modified>
  <cp:revision>5</cp:revision>
</cp:coreProperties>
</file>