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390515" cy="830389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390515" cy="8303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424.45pt;height:653.85pt;mso-position-horizontal-relative:margin;position:absolute;mso-position-horizontal:right;margin-top:0.65pt;mso-wrap-distance-bottom:0pt;mso-wrap-distance-right:9pt;mso-wrap-distance-top:0pt;" o:spid="_x0000_s1026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  <w:sz w:val="32"/>
        </w:rPr>
      </w:pPr>
      <w:r>
        <w:rPr>
          <w:rFonts w:hint="eastAsia" w:ascii="ＭＳ 明朝" w:hAnsi="ＭＳ 明朝" w:eastAsia="ＭＳ 明朝"/>
          <w:sz w:val="32"/>
        </w:rPr>
        <w:t>入札参加資格審査申請書及び</w:t>
      </w:r>
      <w:r>
        <w:rPr>
          <w:rFonts w:hint="eastAsia" w:ascii="ＭＳ 明朝" w:hAnsi="ＭＳ 明朝" w:eastAsia="ＭＳ 明朝"/>
          <w:kern w:val="0"/>
          <w:sz w:val="32"/>
        </w:rPr>
        <w:t>入札参加資格確認票</w:t>
      </w: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right="420" w:rightChars="2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420" w:left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阿波市長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3150" w:leftChars="1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住所又は所在地</w:t>
      </w:r>
    </w:p>
    <w:p>
      <w:pPr>
        <w:pStyle w:val="0"/>
        <w:ind w:left="3150" w:leftChars="1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"/>
          <w:kern w:val="0"/>
          <w:sz w:val="22"/>
          <w:fitText w:val="1540" w:id="1"/>
        </w:rPr>
        <w:t>商号又は名</w:t>
      </w:r>
      <w:r>
        <w:rPr>
          <w:rFonts w:hint="eastAsia" w:ascii="ＭＳ 明朝" w:hAnsi="ＭＳ 明朝" w:eastAsia="ＭＳ 明朝"/>
          <w:kern w:val="0"/>
          <w:sz w:val="22"/>
          <w:fitText w:val="1540" w:id="1"/>
        </w:rPr>
        <w:t>称</w:t>
      </w:r>
    </w:p>
    <w:p>
      <w:pPr>
        <w:pStyle w:val="0"/>
        <w:ind w:left="3150" w:leftChars="1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0"/>
          <w:kern w:val="0"/>
          <w:sz w:val="22"/>
          <w:fitText w:val="1540" w:id="2"/>
        </w:rPr>
        <w:t>代表</w:t>
      </w:r>
      <w:r>
        <w:rPr>
          <w:rFonts w:hint="eastAsia" w:ascii="ＭＳ 明朝" w:hAnsi="ＭＳ 明朝" w:eastAsia="ＭＳ 明朝"/>
          <w:kern w:val="0"/>
          <w:sz w:val="22"/>
          <w:fitText w:val="1540" w:id="2"/>
        </w:rPr>
        <w:t>者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10" w:leftChars="100" w:right="210" w:right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「市単独事業　カラー複合機</w:t>
      </w:r>
      <w:r>
        <w:rPr>
          <w:rFonts w:hint="eastAsia" w:ascii="ＭＳ 明朝" w:hAnsi="ＭＳ 明朝" w:eastAsia="ＭＳ 明朝"/>
          <w:sz w:val="22"/>
        </w:rPr>
        <w:t>17</w:t>
      </w:r>
      <w:r>
        <w:rPr>
          <w:rFonts w:hint="eastAsia" w:ascii="ＭＳ 明朝" w:hAnsi="ＭＳ 明朝" w:eastAsia="ＭＳ 明朝"/>
          <w:sz w:val="22"/>
        </w:rPr>
        <w:t>台</w:t>
      </w:r>
      <w:r>
        <w:rPr>
          <w:rFonts w:hint="default" w:ascii="ＭＳ 明朝" w:hAnsi="ＭＳ 明朝" w:eastAsia="ＭＳ 明朝"/>
          <w:sz w:val="22"/>
        </w:rPr>
        <w:t>」に係る入札に参加したく、</w:t>
      </w:r>
      <w:r>
        <w:rPr>
          <w:rFonts w:hint="eastAsia" w:ascii="ＭＳ 明朝" w:hAnsi="ＭＳ 明朝" w:eastAsia="ＭＳ 明朝"/>
          <w:sz w:val="22"/>
        </w:rPr>
        <w:t>入札参加資格申請書を提出いたします。なお、</w:t>
      </w:r>
      <w:r>
        <w:rPr>
          <w:rFonts w:hint="eastAsia" w:ascii="ＭＳ 明朝" w:hAnsi="ＭＳ 明朝" w:eastAsia="ＭＳ 明朝"/>
          <w:kern w:val="0"/>
          <w:sz w:val="22"/>
        </w:rPr>
        <w:t>現時点において、上記事業の「入札公告（入札説明書）の</w:t>
      </w:r>
      <w:r>
        <w:rPr>
          <w:rFonts w:hint="eastAsia" w:ascii="ＭＳ 明朝" w:hAnsi="ＭＳ 明朝" w:eastAsia="ＭＳ 明朝"/>
          <w:sz w:val="22"/>
        </w:rPr>
        <w:t xml:space="preserve">2 </w:t>
      </w:r>
      <w:r>
        <w:rPr>
          <w:rFonts w:hint="eastAsia" w:ascii="ＭＳ 明朝" w:hAnsi="ＭＳ 明朝" w:eastAsia="ＭＳ 明朝"/>
          <w:sz w:val="22"/>
        </w:rPr>
        <w:t>入札参加資格要件</w:t>
      </w:r>
      <w:r>
        <w:rPr>
          <w:rFonts w:hint="eastAsia" w:ascii="ＭＳ 明朝" w:hAnsi="ＭＳ 明朝" w:eastAsia="ＭＳ 明朝"/>
          <w:kern w:val="0"/>
          <w:sz w:val="22"/>
        </w:rPr>
        <w:t>｣のすべてに該当し、</w:t>
      </w:r>
      <w:r>
        <w:rPr>
          <w:rFonts w:hint="eastAsia" w:ascii="ＭＳ 明朝" w:hAnsi="ＭＳ 明朝" w:eastAsia="ＭＳ 明朝"/>
          <w:sz w:val="22"/>
        </w:rPr>
        <w:t>入札参加資格要件</w:t>
      </w:r>
      <w:r>
        <w:rPr>
          <w:rFonts w:hint="eastAsia" w:ascii="ＭＳ 明朝" w:hAnsi="ＭＳ 明朝" w:eastAsia="ＭＳ 明朝"/>
          <w:kern w:val="0"/>
          <w:sz w:val="22"/>
        </w:rPr>
        <w:t>を満たしております。契約締結までの間において、変更が生じた場合、遅滞なくその旨を届け出ることを誓約いたします。なお、誓約に違反している場合は、不利益等を被っても異議申立てはいたしません。また、阿波市からの指示があった場合は、対応いたします。</w:t>
      </w:r>
    </w:p>
    <w:p>
      <w:pPr>
        <w:pStyle w:val="0"/>
        <w:spacing w:line="480" w:lineRule="auto"/>
        <w:ind w:left="1260" w:leftChars="600"/>
        <w:rPr>
          <w:rFonts w:hint="default" w:ascii="ＭＳ 明朝" w:hAnsi="ＭＳ 明朝" w:eastAsia="ＭＳ 明朝"/>
          <w:sz w:val="22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明朝" w:hAnsi="ＭＳ 明朝" w:eastAsia="ＭＳ 明朝"/>
        <w:sz w:val="22"/>
      </w:rPr>
    </w:pPr>
    <w:r>
      <w:rPr>
        <w:rFonts w:hint="eastAsia" w:ascii="ＭＳ 明朝" w:hAnsi="ＭＳ 明朝" w:eastAsia="ＭＳ 明朝"/>
        <w:sz w:val="22"/>
      </w:rPr>
      <w:t>様式</w:t>
    </w:r>
    <w:r>
      <w:rPr>
        <w:rFonts w:hint="eastAsia" w:ascii="ＭＳ 明朝" w:hAnsi="ＭＳ 明朝" w:eastAsia="ＭＳ 明朝"/>
        <w:sz w:val="22"/>
      </w:rPr>
      <w:t>2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270</Characters>
  <Application>JUST Note</Application>
  <Lines>24</Lines>
  <Paragraphs>7</Paragraphs>
  <CharactersWithSpaces>279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前仲 恭介</dc:creator>
  <cp:lastModifiedBy>松原 功武</cp:lastModifiedBy>
  <dcterms:created xsi:type="dcterms:W3CDTF">2024-09-17T01:47:00Z</dcterms:created>
  <dcterms:modified xsi:type="dcterms:W3CDTF">2025-04-13T00:11:49Z</dcterms:modified>
  <cp:revision>4</cp:revision>
</cp:coreProperties>
</file>