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（様式４）</w:t>
      </w:r>
    </w:p>
    <w:p>
      <w:pPr>
        <w:pStyle w:val="0"/>
        <w:ind w:left="2"/>
        <w:jc w:val="center"/>
        <w:rPr>
          <w:rFonts w:hint="default"/>
          <w:sz w:val="24"/>
        </w:rPr>
      </w:pPr>
      <w:r>
        <w:rPr>
          <w:rFonts w:hint="eastAsia"/>
          <w:b w:val="1"/>
          <w:sz w:val="24"/>
        </w:rPr>
        <w:t>業　務　実　績　書</w:t>
      </w:r>
    </w:p>
    <w:p>
      <w:pPr>
        <w:pStyle w:val="0"/>
        <w:ind w:left="2"/>
        <w:rPr>
          <w:rFonts w:hint="default"/>
          <w:u w:val="single" w:color="auto"/>
        </w:rPr>
      </w:pPr>
    </w:p>
    <w:p>
      <w:pPr>
        <w:pStyle w:val="0"/>
        <w:ind w:left="2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商号又は名称：　　　　　　　　　　　　　　　　　　</w:t>
      </w:r>
    </w:p>
    <w:p>
      <w:pPr>
        <w:pStyle w:val="0"/>
        <w:ind w:left="2"/>
        <w:rPr>
          <w:rFonts w:hint="default"/>
        </w:rPr>
      </w:pPr>
      <w:r>
        <w:rPr>
          <w:rFonts w:hint="eastAsia"/>
        </w:rPr>
        <w:t>【第２期子ども・子育て支援事業計画策定業務実績】</w:t>
      </w:r>
    </w:p>
    <w:tbl>
      <w:tblPr>
        <w:tblStyle w:val="25"/>
        <w:tblW w:w="8206" w:type="dxa"/>
        <w:tblInd w:w="288" w:type="dxa"/>
        <w:tblLayout w:type="fixed"/>
        <w:tblLook w:firstRow="1" w:lastRow="0" w:firstColumn="1" w:lastColumn="0" w:noHBand="0" w:noVBand="1" w:val="04A0"/>
      </w:tblPr>
      <w:tblGrid>
        <w:gridCol w:w="1975"/>
        <w:gridCol w:w="1571"/>
        <w:gridCol w:w="1307"/>
        <w:gridCol w:w="1806"/>
        <w:gridCol w:w="1547"/>
      </w:tblGrid>
      <w:tr>
        <w:trPr>
          <w:trHeight w:val="537" w:hRule="atLeast"/>
        </w:trPr>
        <w:tc>
          <w:tcPr>
            <w:tcW w:w="19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7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3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人口規模</w:t>
            </w:r>
          </w:p>
          <w:p>
            <w:pPr>
              <w:pStyle w:val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（単位：万人）</w:t>
            </w:r>
          </w:p>
        </w:tc>
        <w:tc>
          <w:tcPr>
            <w:tcW w:w="180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1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</w:p>
        </w:tc>
      </w:tr>
      <w:tr>
        <w:trPr>
          <w:trHeight w:val="519" w:hRule="atLeast"/>
        </w:trPr>
        <w:tc>
          <w:tcPr>
            <w:tcW w:w="197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8" w:hRule="atLeast"/>
        </w:trPr>
        <w:tc>
          <w:tcPr>
            <w:tcW w:w="197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8" w:hRule="atLeast"/>
        </w:trPr>
        <w:tc>
          <w:tcPr>
            <w:tcW w:w="197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8" w:hRule="atLeast"/>
        </w:trPr>
        <w:tc>
          <w:tcPr>
            <w:tcW w:w="197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7" w:hRule="atLeast"/>
        </w:trPr>
        <w:tc>
          <w:tcPr>
            <w:tcW w:w="197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napToGrid w:val="0"/>
        <w:ind w:left="420" w:leftChars="100" w:hanging="210" w:hangingChars="100"/>
        <w:rPr>
          <w:rFonts w:hint="eastAsia" w:ascii="ＭＳ 明朝" w:hAnsi="ＭＳ 明朝" w:eastAsia="ＭＳ 明朝"/>
        </w:rPr>
      </w:pPr>
    </w:p>
    <w:p>
      <w:pPr>
        <w:pStyle w:val="0"/>
        <w:snapToGrid w:val="0"/>
        <w:ind w:left="420" w:leftChars="100" w:hanging="210" w:hangingChars="100"/>
        <w:rPr>
          <w:rFonts w:hint="eastAsia" w:ascii="ＭＳ 明朝" w:hAnsi="ＭＳ 明朝" w:eastAsia="ＭＳ 明朝"/>
        </w:rPr>
      </w:pPr>
      <w:r>
        <w:rPr>
          <w:rFonts w:hint="eastAsia" w:asciiTheme="minorEastAsia" w:hAnsiTheme="minorEastAsia" w:eastAsiaTheme="minorEastAsia"/>
        </w:rPr>
        <w:t>※人口規模</w:t>
      </w:r>
      <w:r>
        <w:rPr>
          <w:rFonts w:hint="eastAsia" w:asciiTheme="minorEastAsia" w:hAnsiTheme="minorEastAsia" w:eastAsiaTheme="minorEastAsia"/>
        </w:rPr>
        <w:t>3</w:t>
      </w:r>
      <w:r>
        <w:rPr>
          <w:rFonts w:hint="eastAsia" w:asciiTheme="minorEastAsia" w:hAnsiTheme="minorEastAsia" w:eastAsiaTheme="minorEastAsia"/>
        </w:rPr>
        <w:t>万人以上の市町村での第</w:t>
      </w:r>
      <w:r>
        <w:rPr>
          <w:rFonts w:hint="eastAsia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期</w:t>
      </w:r>
      <w:r>
        <w:rPr>
          <w:rFonts w:hint="eastAsia" w:ascii="ＭＳ 明朝" w:hAnsi="ＭＳ 明朝" w:eastAsia="ＭＳ 明朝"/>
        </w:rPr>
        <w:t>子ども・子育て支援事業計画策定業務で、</w:t>
      </w:r>
      <w:r>
        <w:rPr>
          <w:rFonts w:hint="eastAsia" w:ascii="ＭＳ 明朝" w:hAnsi="ＭＳ 明朝" w:eastAsia="ＭＳ 明朝"/>
        </w:rPr>
        <w:t>5</w:t>
      </w:r>
      <w:r>
        <w:rPr>
          <w:rFonts w:hint="eastAsia" w:ascii="ＭＳ 明朝" w:hAnsi="ＭＳ 明朝" w:eastAsia="ＭＳ 明朝"/>
        </w:rPr>
        <w:t>件以内とする。</w:t>
      </w:r>
    </w:p>
    <w:p>
      <w:pPr>
        <w:pStyle w:val="0"/>
        <w:snapToGrid w:val="0"/>
        <w:ind w:left="0" w:leftChars="0"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※計画策定を行わずに、調査業務のみを履行した実績は含まない。</w:t>
      </w:r>
    </w:p>
    <w:p>
      <w:pPr>
        <w:pStyle w:val="0"/>
        <w:ind w:left="2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※人口規模は契約時の人口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万人以上とし、千人以下は四捨五入して記入すること。</w:t>
      </w: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/>
        </w:rPr>
        <w:t>　※第</w:t>
      </w:r>
      <w:r>
        <w:rPr>
          <w:rFonts w:hint="eastAsia" w:asciiTheme="minorEastAsia" w:hAnsiTheme="minorEastAsia" w:eastAsiaTheme="minorEastAsia"/>
        </w:rPr>
        <w:t>2</w:t>
      </w:r>
      <w:r>
        <w:rPr>
          <w:rFonts w:hint="eastAsia"/>
        </w:rPr>
        <w:t>期子ども・子育て支援事業計画策定業務の受託者として業務を完了し、成果品の検査に合格した実績を確認できるものを添付すること。（業務完了承認</w:t>
      </w:r>
      <w:bookmarkStart w:id="0" w:name="_GoBack"/>
      <w:bookmarkEnd w:id="0"/>
      <w:r>
        <w:rPr>
          <w:rFonts w:hint="eastAsia"/>
        </w:rPr>
        <w:t>書の写し）</w:t>
      </w:r>
    </w:p>
    <w:p>
      <w:pPr>
        <w:pStyle w:val="0"/>
        <w:rPr>
          <w:rFonts w:hint="default"/>
        </w:rPr>
      </w:pPr>
    </w:p>
    <w:sectPr>
      <w:footerReference r:id="rId5" w:type="default"/>
      <w:pgSz w:w="11906" w:h="16838"/>
      <w:pgMar w:top="1417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Century" w:hAnsi="Century" w:eastAsia="ＭＳ 明朝"/>
    </w:rPr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1863</TotalTime>
  <Pages>1</Pages>
  <Words>5</Words>
  <Characters>296</Characters>
  <Application>JUST Note</Application>
  <Lines>48</Lines>
  <Paragraphs>24</Paragraphs>
  <Company>Hewlett-Packard Company</Company>
  <CharactersWithSpaces>419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my0361</dc:creator>
  <cp:lastModifiedBy>江本 浩美</cp:lastModifiedBy>
  <cp:lastPrinted>2024-03-29T01:33:28Z</cp:lastPrinted>
  <dcterms:created xsi:type="dcterms:W3CDTF">2018-07-03T03:01:00Z</dcterms:created>
  <dcterms:modified xsi:type="dcterms:W3CDTF">2024-03-29T01:33:33Z</dcterms:modified>
  <cp:revision>104</cp:revision>
</cp:coreProperties>
</file>